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BB60" w14:textId="77777777" w:rsidR="00BB47FB" w:rsidRPr="00D9418A" w:rsidRDefault="00862A45" w:rsidP="00862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18A">
        <w:rPr>
          <w:rFonts w:ascii="Times New Roman" w:hAnsi="Times New Roman" w:cs="Times New Roman"/>
          <w:b/>
          <w:sz w:val="32"/>
          <w:szCs w:val="32"/>
        </w:rPr>
        <w:t>CPS School Governance Team</w:t>
      </w:r>
    </w:p>
    <w:p w14:paraId="3A704AA9" w14:textId="77777777" w:rsidR="00862A45" w:rsidRPr="00D9418A" w:rsidRDefault="00862A45" w:rsidP="00862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18A">
        <w:rPr>
          <w:rFonts w:ascii="Times New Roman" w:hAnsi="Times New Roman" w:cs="Times New Roman"/>
          <w:sz w:val="24"/>
          <w:szCs w:val="24"/>
        </w:rPr>
        <w:t>October 17, 2024</w:t>
      </w:r>
    </w:p>
    <w:p w14:paraId="00ED07BF" w14:textId="77777777" w:rsidR="00862A45" w:rsidRPr="00D9418A" w:rsidRDefault="00862A45" w:rsidP="00862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18A">
        <w:rPr>
          <w:rFonts w:ascii="Times New Roman" w:hAnsi="Times New Roman" w:cs="Times New Roman"/>
          <w:sz w:val="24"/>
          <w:szCs w:val="24"/>
        </w:rPr>
        <w:t>Vision: Building Legacies-One Student at a Time</w:t>
      </w:r>
    </w:p>
    <w:p w14:paraId="204ECF67" w14:textId="77777777" w:rsidR="00862A45" w:rsidRPr="00D9418A" w:rsidRDefault="00862A45" w:rsidP="00862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18A">
        <w:rPr>
          <w:rFonts w:ascii="Times New Roman" w:hAnsi="Times New Roman" w:cs="Times New Roman"/>
          <w:sz w:val="24"/>
          <w:szCs w:val="24"/>
        </w:rPr>
        <w:t>Mission: We inspire all students to build the skills and confidence to find their passions and achieve their goals.</w:t>
      </w:r>
    </w:p>
    <w:p w14:paraId="0A7771EC" w14:textId="77777777" w:rsidR="00862A45" w:rsidRDefault="00862A45" w:rsidP="00862A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A1F00" w14:textId="77777777" w:rsidR="00862A45" w:rsidRDefault="00862A45" w:rsidP="0086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>
        <w:rPr>
          <w:rFonts w:ascii="Times New Roman" w:hAnsi="Times New Roman" w:cs="Times New Roman"/>
          <w:sz w:val="24"/>
          <w:szCs w:val="24"/>
        </w:rPr>
        <w:t xml:space="preserve">David Jaye, Allison Nelson, Sara Blackwell, Anna May, Courtney Trussell, Kyle </w:t>
      </w:r>
      <w:proofErr w:type="spellStart"/>
      <w:r>
        <w:rPr>
          <w:rFonts w:ascii="Times New Roman" w:hAnsi="Times New Roman" w:cs="Times New Roman"/>
          <w:sz w:val="24"/>
          <w:szCs w:val="24"/>
        </w:rPr>
        <w:t>Aylor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Jenny Moore, Evan Crowe, Nayeli Barrett, Katie </w:t>
      </w:r>
      <w:proofErr w:type="spellStart"/>
      <w:r>
        <w:rPr>
          <w:rFonts w:ascii="Times New Roman" w:hAnsi="Times New Roman" w:cs="Times New Roman"/>
          <w:sz w:val="24"/>
          <w:szCs w:val="24"/>
        </w:rPr>
        <w:t>Gobbi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Warlick</w:t>
      </w:r>
      <w:proofErr w:type="spellEnd"/>
      <w:r>
        <w:rPr>
          <w:rFonts w:ascii="Times New Roman" w:hAnsi="Times New Roman" w:cs="Times New Roman"/>
          <w:sz w:val="24"/>
          <w:szCs w:val="24"/>
        </w:rPr>
        <w:t>, and Michael Pogue.</w:t>
      </w:r>
    </w:p>
    <w:p w14:paraId="5363FDEE" w14:textId="77777777" w:rsidR="00862A45" w:rsidRDefault="00862A45" w:rsidP="0086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Inspiration: </w:t>
      </w:r>
      <w:r>
        <w:rPr>
          <w:rFonts w:ascii="Times New Roman" w:hAnsi="Times New Roman" w:cs="Times New Roman"/>
          <w:sz w:val="24"/>
          <w:szCs w:val="24"/>
        </w:rPr>
        <w:t>Allison Nelson</w:t>
      </w:r>
    </w:p>
    <w:p w14:paraId="3E117B20" w14:textId="77777777" w:rsidR="00862A45" w:rsidRDefault="00862A45" w:rsidP="0086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“Kindness means taking your positive energy and spreading it to the world around you.”</w:t>
      </w:r>
    </w:p>
    <w:p w14:paraId="3FAD4CBF" w14:textId="77777777" w:rsidR="00862A45" w:rsidRDefault="00862A45" w:rsidP="0086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-Random Acts of Kindness Foundation</w:t>
      </w:r>
    </w:p>
    <w:p w14:paraId="76661838" w14:textId="77777777" w:rsidR="00862A45" w:rsidRDefault="00862A45" w:rsidP="00862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45BC1E92" w14:textId="77777777" w:rsidR="00862A45" w:rsidRDefault="00862A45" w:rsidP="0086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 New Members- </w:t>
      </w:r>
      <w:r>
        <w:rPr>
          <w:rFonts w:ascii="Times New Roman" w:hAnsi="Times New Roman" w:cs="Times New Roman"/>
          <w:sz w:val="24"/>
          <w:szCs w:val="24"/>
        </w:rPr>
        <w:t xml:space="preserve">Michael Pogue, Kyle </w:t>
      </w:r>
      <w:proofErr w:type="spellStart"/>
      <w:r>
        <w:rPr>
          <w:rFonts w:ascii="Times New Roman" w:hAnsi="Times New Roman" w:cs="Times New Roman"/>
          <w:sz w:val="24"/>
          <w:szCs w:val="24"/>
        </w:rPr>
        <w:t>Aylor</w:t>
      </w:r>
      <w:proofErr w:type="spellEnd"/>
      <w:r>
        <w:rPr>
          <w:rFonts w:ascii="Times New Roman" w:hAnsi="Times New Roman" w:cs="Times New Roman"/>
          <w:sz w:val="24"/>
          <w:szCs w:val="24"/>
        </w:rPr>
        <w:t>, and Evan Crowe</w:t>
      </w:r>
    </w:p>
    <w:p w14:paraId="5CED9530" w14:textId="77777777" w:rsidR="00862A45" w:rsidRDefault="00862A45" w:rsidP="00862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Meeting Minutes</w:t>
      </w:r>
    </w:p>
    <w:p w14:paraId="21813D96" w14:textId="77777777" w:rsidR="00862A45" w:rsidRDefault="00862A45" w:rsidP="0086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 19, 2024</w:t>
      </w:r>
    </w:p>
    <w:p w14:paraId="76247396" w14:textId="77777777" w:rsidR="00862A45" w:rsidRDefault="00862A45" w:rsidP="00862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Principal’s Report</w:t>
      </w:r>
    </w:p>
    <w:p w14:paraId="6F73485C" w14:textId="77777777" w:rsidR="00862A45" w:rsidRDefault="00862A45" w:rsidP="00862A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Family Engagement Night (as make-up)</w:t>
      </w:r>
    </w:p>
    <w:p w14:paraId="34ABEFD4" w14:textId="77777777" w:rsidR="00862A45" w:rsidRDefault="00862A45" w:rsidP="00862A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week, teachers will be sending out information for the </w:t>
      </w:r>
      <w:r w:rsidRPr="00862A45">
        <w:rPr>
          <w:rFonts w:ascii="Times New Roman" w:hAnsi="Times New Roman" w:cs="Times New Roman"/>
          <w:sz w:val="24"/>
          <w:szCs w:val="24"/>
          <w:u w:val="single"/>
        </w:rPr>
        <w:t>virtual</w:t>
      </w:r>
      <w:r>
        <w:rPr>
          <w:rFonts w:ascii="Times New Roman" w:hAnsi="Times New Roman" w:cs="Times New Roman"/>
          <w:sz w:val="24"/>
          <w:szCs w:val="24"/>
        </w:rPr>
        <w:t xml:space="preserve"> make-up Family Engagement Night. </w:t>
      </w:r>
    </w:p>
    <w:p w14:paraId="431C5BFA" w14:textId="77777777" w:rsidR="00862A45" w:rsidRDefault="00862A45" w:rsidP="00862A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Cards and Grading Communication</w:t>
      </w:r>
    </w:p>
    <w:p w14:paraId="320155FF" w14:textId="77777777" w:rsidR="00862A45" w:rsidRDefault="00862A45" w:rsidP="00862A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Cards sent home today (Oct. 17, 2024)</w:t>
      </w:r>
    </w:p>
    <w:p w14:paraId="784CD8BF" w14:textId="77777777" w:rsidR="00862A45" w:rsidRDefault="00B31FCB" w:rsidP="00862A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thinking about how well these (Report Cards) communicate with parents.</w:t>
      </w:r>
    </w:p>
    <w:p w14:paraId="372411AC" w14:textId="77777777" w:rsidR="00B31FCB" w:rsidRDefault="00B31FCB" w:rsidP="00B31F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does this/these grade(s) </w:t>
      </w:r>
      <w:r w:rsidRPr="00B31FCB">
        <w:rPr>
          <w:rFonts w:ascii="Times New Roman" w:hAnsi="Times New Roman" w:cs="Times New Roman"/>
          <w:i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?” </w:t>
      </w:r>
    </w:p>
    <w:p w14:paraId="7DC6B7BE" w14:textId="77777777" w:rsidR="00B31FCB" w:rsidRDefault="00B31FCB" w:rsidP="00B31F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Report Cards</w:t>
      </w:r>
    </w:p>
    <w:p w14:paraId="4B83E012" w14:textId="77777777" w:rsidR="00B31FCB" w:rsidRDefault="00B31FCB" w:rsidP="00B31F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ready are we as a school/community for Digital Report Cards?</w:t>
      </w:r>
    </w:p>
    <w:p w14:paraId="1D37E9AF" w14:textId="77777777" w:rsidR="00B31FCB" w:rsidRDefault="00B31FCB" w:rsidP="00B31F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Viewing as potential option, at the EARLIEST, next school year.</w:t>
      </w:r>
    </w:p>
    <w:p w14:paraId="050C9B92" w14:textId="77777777" w:rsidR="00B31FCB" w:rsidRDefault="00B31FCB" w:rsidP="00B31F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PDF version of the Report Card would be sent directly through email.</w:t>
      </w:r>
    </w:p>
    <w:p w14:paraId="4FB8DDF8" w14:textId="77777777" w:rsidR="00B31FCB" w:rsidRDefault="00B31FCB" w:rsidP="00B31F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Progress through 9 weeks</w:t>
      </w:r>
    </w:p>
    <w:p w14:paraId="02285A33" w14:textId="77777777" w:rsidR="00B31FCB" w:rsidRDefault="00B31FCB" w:rsidP="00B31F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running grade up to the 9-week mark.</w:t>
      </w:r>
    </w:p>
    <w:p w14:paraId="6119079B" w14:textId="77777777" w:rsidR="00B31FCB" w:rsidRDefault="00B31FCB" w:rsidP="00B31F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Parade</w:t>
      </w:r>
    </w:p>
    <w:p w14:paraId="18459E2E" w14:textId="77777777" w:rsidR="00B31FCB" w:rsidRPr="00B31FCB" w:rsidRDefault="00B31FCB" w:rsidP="00B31F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8:30am deadline for students to be at the 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participate in the parade. </w:t>
      </w:r>
      <w:r w:rsidR="00D9418A">
        <w:rPr>
          <w:rFonts w:ascii="Times New Roman" w:hAnsi="Times New Roman" w:cs="Times New Roman"/>
          <w:sz w:val="24"/>
          <w:szCs w:val="24"/>
        </w:rPr>
        <w:t>Buses will be leaving at this time.</w:t>
      </w:r>
    </w:p>
    <w:p w14:paraId="41D1FF29" w14:textId="77777777" w:rsidR="00B31FCB" w:rsidRDefault="00B31FCB" w:rsidP="00B31F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student check-outs before 11am.</w:t>
      </w:r>
    </w:p>
    <w:p w14:paraId="3036A76E" w14:textId="77777777" w:rsidR="00B31FCB" w:rsidRDefault="00B31FCB" w:rsidP="00B31F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Staggering check-out times by grade level (11:00, 11:30, and 12:00).</w:t>
      </w:r>
    </w:p>
    <w:p w14:paraId="3BC1F124" w14:textId="77777777" w:rsidR="00D9418A" w:rsidRDefault="00D9418A" w:rsidP="00B31F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Communicating with parents where classes will be walking/sitting on the field.</w:t>
      </w:r>
    </w:p>
    <w:p w14:paraId="1A4CC52D" w14:textId="77777777" w:rsidR="00D9418A" w:rsidRPr="00D9418A" w:rsidRDefault="00D9418A" w:rsidP="00D941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Teacher/Placement requests FY 26 </w:t>
      </w:r>
      <w:r w:rsidRPr="00D9418A">
        <w:rPr>
          <w:rFonts w:ascii="Times New Roman" w:hAnsi="Times New Roman" w:cs="Times New Roman"/>
          <w:b/>
          <w:sz w:val="24"/>
          <w:szCs w:val="24"/>
        </w:rPr>
        <w:t>(FEEDBACK PHASE)</w:t>
      </w:r>
    </w:p>
    <w:p w14:paraId="0E3513B0" w14:textId="77777777" w:rsidR="00D9418A" w:rsidRPr="00D9418A" w:rsidRDefault="00D9418A" w:rsidP="00D9418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from teachers and staff coming in November.</w:t>
      </w:r>
    </w:p>
    <w:p w14:paraId="2540ED3A" w14:textId="77777777" w:rsidR="00D9418A" w:rsidRDefault="00D9418A" w:rsidP="00D9418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Requests to be filled out on Microsoft form. </w:t>
      </w:r>
    </w:p>
    <w:p w14:paraId="46D99CF1" w14:textId="77777777" w:rsidR="00D9418A" w:rsidRDefault="00D9418A" w:rsidP="00D9418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3 names for teacher requests.</w:t>
      </w:r>
    </w:p>
    <w:p w14:paraId="25669F58" w14:textId="77777777" w:rsidR="00D9418A" w:rsidRDefault="00D9418A" w:rsidP="00D9418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Requests will be honored if possible and will be communicated if not possible.  </w:t>
      </w:r>
    </w:p>
    <w:p w14:paraId="6CFBCBFB" w14:textId="77777777" w:rsidR="00D9418A" w:rsidRDefault="00D9418A" w:rsidP="00D9418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there be a deadline to submit form? YES</w:t>
      </w:r>
    </w:p>
    <w:p w14:paraId="12CD544C" w14:textId="77777777" w:rsidR="00D9418A" w:rsidRPr="00D9418A" w:rsidRDefault="00D9418A" w:rsidP="00D9418A">
      <w:pPr>
        <w:rPr>
          <w:rFonts w:ascii="Times New Roman" w:hAnsi="Times New Roman" w:cs="Times New Roman"/>
          <w:b/>
          <w:sz w:val="24"/>
          <w:szCs w:val="24"/>
        </w:rPr>
      </w:pPr>
      <w:r w:rsidRPr="00D9418A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6A27A1AD" w14:textId="77777777" w:rsidR="00862A45" w:rsidRDefault="00B874C7" w:rsidP="00B87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Trip checkouts are permitted on site. </w:t>
      </w:r>
    </w:p>
    <w:p w14:paraId="0D726149" w14:textId="77777777" w:rsidR="00B874C7" w:rsidRDefault="00B874C7" w:rsidP="00B87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 Committee meets today (October 17, 2024)</w:t>
      </w:r>
    </w:p>
    <w:p w14:paraId="780AF586" w14:textId="77777777" w:rsidR="00B874C7" w:rsidRDefault="00B874C7" w:rsidP="00B874C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and Teachers</w:t>
      </w:r>
    </w:p>
    <w:p w14:paraId="577A04DF" w14:textId="77777777" w:rsidR="00B874C7" w:rsidRDefault="00B874C7" w:rsidP="00B874C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Plans to set tentative calendar for 3 years.</w:t>
      </w:r>
    </w:p>
    <w:p w14:paraId="7F19CE20" w14:textId="77777777" w:rsidR="00B874C7" w:rsidRPr="00B874C7" w:rsidRDefault="00B874C7" w:rsidP="00B87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  <w:bookmarkStart w:id="0" w:name="_GoBack"/>
      <w:bookmarkEnd w:id="0"/>
    </w:p>
    <w:p w14:paraId="1C05B024" w14:textId="77777777" w:rsidR="00862A45" w:rsidRPr="00862A45" w:rsidRDefault="00862A45" w:rsidP="00862A45">
      <w:pPr>
        <w:rPr>
          <w:rFonts w:ascii="Times New Roman" w:hAnsi="Times New Roman" w:cs="Times New Roman"/>
          <w:sz w:val="24"/>
          <w:szCs w:val="24"/>
        </w:rPr>
      </w:pPr>
    </w:p>
    <w:sectPr w:rsidR="00862A45" w:rsidRPr="0086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D39B7"/>
    <w:multiLevelType w:val="hybridMultilevel"/>
    <w:tmpl w:val="B98CA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6A2F"/>
    <w:multiLevelType w:val="hybridMultilevel"/>
    <w:tmpl w:val="F88C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0389B"/>
    <w:multiLevelType w:val="hybridMultilevel"/>
    <w:tmpl w:val="94BEC0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45"/>
    <w:rsid w:val="00862A45"/>
    <w:rsid w:val="00B31FCB"/>
    <w:rsid w:val="00B874C7"/>
    <w:rsid w:val="00BB47FB"/>
    <w:rsid w:val="00D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2818"/>
  <w15:chartTrackingRefBased/>
  <w15:docId w15:val="{14B2C8E8-805E-433F-A862-C74A1F82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E10CAFE2CE44B73F8BBD3A51A7D9" ma:contentTypeVersion="15" ma:contentTypeDescription="Create a new document." ma:contentTypeScope="" ma:versionID="44e7fb1734ec8fdd4c66fbf8a8662e80">
  <xsd:schema xmlns:xsd="http://www.w3.org/2001/XMLSchema" xmlns:xs="http://www.w3.org/2001/XMLSchema" xmlns:p="http://schemas.microsoft.com/office/2006/metadata/properties" xmlns:ns3="8b22edf2-27c3-4164-aaf8-733f5f91b6d4" xmlns:ns4="a9f3a24b-729f-479b-9185-4f86cf6afc7c" targetNamespace="http://schemas.microsoft.com/office/2006/metadata/properties" ma:root="true" ma:fieldsID="3d17cedc58a93081c0e9b1ea7efadb9e" ns3:_="" ns4:_="">
    <xsd:import namespace="8b22edf2-27c3-4164-aaf8-733f5f91b6d4"/>
    <xsd:import namespace="a9f3a24b-729f-479b-9185-4f86cf6afc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edf2-27c3-4164-aaf8-733f5f91b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a24b-729f-479b-9185-4f86cf6a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f3a24b-729f-479b-9185-4f86cf6afc7c" xsi:nil="true"/>
  </documentManagement>
</p:properties>
</file>

<file path=customXml/itemProps1.xml><?xml version="1.0" encoding="utf-8"?>
<ds:datastoreItem xmlns:ds="http://schemas.openxmlformats.org/officeDocument/2006/customXml" ds:itemID="{58BA3C75-E2BA-4816-A52A-FB78F10F0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2edf2-27c3-4164-aaf8-733f5f91b6d4"/>
    <ds:schemaRef ds:uri="a9f3a24b-729f-479b-9185-4f86cf6a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CF53E-7F22-4A6C-BB9F-5F6917F4C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447DB-D7CC-49F0-939C-A0BAE1619570}">
  <ds:schemaRefs>
    <ds:schemaRef ds:uri="http://schemas.microsoft.com/office/2006/documentManagement/types"/>
    <ds:schemaRef ds:uri="a9f3a24b-729f-479b-9185-4f86cf6afc7c"/>
    <ds:schemaRef ds:uri="http://schemas.microsoft.com/office/2006/metadata/properties"/>
    <ds:schemaRef ds:uri="http://purl.org/dc/terms/"/>
    <ds:schemaRef ds:uri="8b22edf2-27c3-4164-aaf8-733f5f91b6d4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Blackwell</dc:creator>
  <cp:keywords/>
  <dc:description/>
  <cp:lastModifiedBy>Sara Blackwell</cp:lastModifiedBy>
  <cp:revision>1</cp:revision>
  <dcterms:created xsi:type="dcterms:W3CDTF">2024-10-17T20:49:00Z</dcterms:created>
  <dcterms:modified xsi:type="dcterms:W3CDTF">2024-10-17T21:23:00Z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0x0101008820E10CAFE2CE44B73F8BBD3A51A7D9</vt:lpwstr>
  </property>
</Properties>
</file>